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2D66" w:rsidRDefault="005B488D">
      <w:pPr>
        <w:rPr>
          <w:rFonts w:ascii="Times New Roman" w:hAnsi="Times New Roman" w:cs="Times New Roman"/>
          <w:sz w:val="24"/>
          <w:szCs w:val="24"/>
        </w:rPr>
      </w:pPr>
      <w:r>
        <w:rPr>
          <w:rFonts w:ascii="Times New Roman" w:hAnsi="Times New Roman" w:cs="Times New Roman"/>
          <w:sz w:val="24"/>
          <w:szCs w:val="24"/>
        </w:rPr>
        <w:t>Andrew Harris</w:t>
      </w:r>
    </w:p>
    <w:p w:rsidR="005B488D" w:rsidRDefault="005B488D">
      <w:pPr>
        <w:rPr>
          <w:rFonts w:ascii="Times New Roman" w:hAnsi="Times New Roman" w:cs="Times New Roman"/>
          <w:sz w:val="24"/>
          <w:szCs w:val="24"/>
        </w:rPr>
      </w:pPr>
      <w:r>
        <w:rPr>
          <w:rFonts w:ascii="Times New Roman" w:hAnsi="Times New Roman" w:cs="Times New Roman"/>
          <w:sz w:val="24"/>
          <w:szCs w:val="24"/>
        </w:rPr>
        <w:t>Professor Sherry</w:t>
      </w:r>
    </w:p>
    <w:p w:rsidR="005B488D" w:rsidRDefault="005B488D">
      <w:pPr>
        <w:rPr>
          <w:rFonts w:ascii="Times New Roman" w:hAnsi="Times New Roman" w:cs="Times New Roman"/>
          <w:sz w:val="24"/>
          <w:szCs w:val="24"/>
        </w:rPr>
      </w:pPr>
      <w:r>
        <w:rPr>
          <w:rFonts w:ascii="Times New Roman" w:hAnsi="Times New Roman" w:cs="Times New Roman"/>
          <w:sz w:val="24"/>
          <w:szCs w:val="24"/>
        </w:rPr>
        <w:t xml:space="preserve">Foundations of College Writing </w:t>
      </w:r>
    </w:p>
    <w:p w:rsidR="005B488D" w:rsidRDefault="005B488D">
      <w:pPr>
        <w:rPr>
          <w:rFonts w:ascii="Times New Roman" w:hAnsi="Times New Roman" w:cs="Times New Roman"/>
          <w:sz w:val="24"/>
          <w:szCs w:val="24"/>
        </w:rPr>
      </w:pPr>
      <w:r>
        <w:rPr>
          <w:rFonts w:ascii="Times New Roman" w:hAnsi="Times New Roman" w:cs="Times New Roman"/>
          <w:sz w:val="24"/>
          <w:szCs w:val="24"/>
        </w:rPr>
        <w:t>3 May 2013</w:t>
      </w:r>
    </w:p>
    <w:p w:rsidR="005B488D" w:rsidRDefault="005B488D" w:rsidP="005B488D">
      <w:pPr>
        <w:jc w:val="center"/>
        <w:rPr>
          <w:rFonts w:ascii="Times New Roman" w:hAnsi="Times New Roman" w:cs="Times New Roman"/>
          <w:sz w:val="24"/>
          <w:szCs w:val="24"/>
        </w:rPr>
      </w:pPr>
      <w:r>
        <w:rPr>
          <w:rFonts w:ascii="Times New Roman" w:hAnsi="Times New Roman" w:cs="Times New Roman"/>
          <w:sz w:val="24"/>
          <w:szCs w:val="24"/>
        </w:rPr>
        <w:t>Literature Circles Happy Fun Paper</w:t>
      </w:r>
    </w:p>
    <w:p w:rsidR="002F6529" w:rsidRDefault="002F6529" w:rsidP="002F6529">
      <w:pPr>
        <w:spacing w:line="480" w:lineRule="auto"/>
        <w:rPr>
          <w:rFonts w:ascii="Times New Roman" w:hAnsi="Times New Roman" w:cs="Times New Roman"/>
          <w:sz w:val="24"/>
          <w:szCs w:val="24"/>
        </w:rPr>
      </w:pPr>
    </w:p>
    <w:p w:rsidR="003D5CDC" w:rsidRDefault="00082839" w:rsidP="002F6529">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There </w:t>
      </w:r>
      <w:r w:rsidR="00777E25">
        <w:rPr>
          <w:rFonts w:ascii="Times New Roman" w:hAnsi="Times New Roman" w:cs="Times New Roman"/>
          <w:sz w:val="24"/>
          <w:szCs w:val="24"/>
        </w:rPr>
        <w:t xml:space="preserve">are </w:t>
      </w:r>
      <w:r>
        <w:rPr>
          <w:rFonts w:ascii="Times New Roman" w:hAnsi="Times New Roman" w:cs="Times New Roman"/>
          <w:sz w:val="24"/>
          <w:szCs w:val="24"/>
        </w:rPr>
        <w:t>few classes th</w:t>
      </w:r>
      <w:r w:rsidR="00DA572B">
        <w:rPr>
          <w:rFonts w:ascii="Times New Roman" w:hAnsi="Times New Roman" w:cs="Times New Roman"/>
          <w:sz w:val="24"/>
          <w:szCs w:val="24"/>
        </w:rPr>
        <w:t>us far in my college career that I can honestly say had an immediate impact on me</w:t>
      </w:r>
      <w:r w:rsidR="00777E25">
        <w:rPr>
          <w:rFonts w:ascii="Times New Roman" w:hAnsi="Times New Roman" w:cs="Times New Roman"/>
          <w:sz w:val="24"/>
          <w:szCs w:val="24"/>
        </w:rPr>
        <w:t xml:space="preserve">. </w:t>
      </w:r>
      <w:r w:rsidR="00713E05">
        <w:rPr>
          <w:rFonts w:ascii="Times New Roman" w:hAnsi="Times New Roman" w:cs="Times New Roman"/>
          <w:sz w:val="24"/>
          <w:szCs w:val="24"/>
        </w:rPr>
        <w:t xml:space="preserve">In this paper I will be explaining how my interview essay had an impact on my current day writing style as well as a summary of a must read book. </w:t>
      </w:r>
      <w:r w:rsidR="00777E25">
        <w:rPr>
          <w:rFonts w:ascii="Times New Roman" w:hAnsi="Times New Roman" w:cs="Times New Roman"/>
          <w:sz w:val="24"/>
          <w:szCs w:val="24"/>
        </w:rPr>
        <w:t xml:space="preserve">Because my interview essay forced me to reach out to a professor in my major, it gave me the opportunity to from a relationship with a successful person in my field. I enjoyed getting to communicate with Professor </w:t>
      </w:r>
      <w:proofErr w:type="spellStart"/>
      <w:r w:rsidR="00777E25">
        <w:rPr>
          <w:rFonts w:ascii="Times New Roman" w:hAnsi="Times New Roman" w:cs="Times New Roman"/>
          <w:sz w:val="24"/>
          <w:szCs w:val="24"/>
        </w:rPr>
        <w:t>Hassert</w:t>
      </w:r>
      <w:proofErr w:type="spellEnd"/>
      <w:r w:rsidR="00293B47">
        <w:rPr>
          <w:rFonts w:ascii="Times New Roman" w:hAnsi="Times New Roman" w:cs="Times New Roman"/>
          <w:sz w:val="24"/>
          <w:szCs w:val="24"/>
        </w:rPr>
        <w:t>,</w:t>
      </w:r>
      <w:r w:rsidR="00777E25">
        <w:rPr>
          <w:rFonts w:ascii="Times New Roman" w:hAnsi="Times New Roman" w:cs="Times New Roman"/>
          <w:sz w:val="24"/>
          <w:szCs w:val="24"/>
        </w:rPr>
        <w:t xml:space="preserve"> and I now have a person that I feel comfortable to go to whenever I have questions or advice involving my major</w:t>
      </w:r>
      <w:r w:rsidR="00293B47">
        <w:rPr>
          <w:rFonts w:ascii="Times New Roman" w:hAnsi="Times New Roman" w:cs="Times New Roman"/>
          <w:sz w:val="24"/>
          <w:szCs w:val="24"/>
        </w:rPr>
        <w:t>. Without</w:t>
      </w:r>
      <w:r w:rsidR="00777E25">
        <w:rPr>
          <w:rFonts w:ascii="Times New Roman" w:hAnsi="Times New Roman" w:cs="Times New Roman"/>
          <w:sz w:val="24"/>
          <w:szCs w:val="24"/>
        </w:rPr>
        <w:t xml:space="preserve"> this assignment</w:t>
      </w:r>
      <w:r w:rsidR="00293B47">
        <w:rPr>
          <w:rFonts w:ascii="Times New Roman" w:hAnsi="Times New Roman" w:cs="Times New Roman"/>
          <w:sz w:val="24"/>
          <w:szCs w:val="24"/>
        </w:rPr>
        <w:t>,</w:t>
      </w:r>
      <w:r w:rsidR="00777E25">
        <w:rPr>
          <w:rFonts w:ascii="Times New Roman" w:hAnsi="Times New Roman" w:cs="Times New Roman"/>
          <w:sz w:val="24"/>
          <w:szCs w:val="24"/>
        </w:rPr>
        <w:t xml:space="preserve"> I would not have had this opportunity. </w:t>
      </w:r>
    </w:p>
    <w:p w:rsidR="00082839" w:rsidRDefault="00293B47" w:rsidP="002F6529">
      <w:pPr>
        <w:spacing w:line="480" w:lineRule="auto"/>
        <w:ind w:firstLine="720"/>
        <w:rPr>
          <w:rFonts w:ascii="Times New Roman" w:hAnsi="Times New Roman" w:cs="Times New Roman"/>
          <w:sz w:val="24"/>
          <w:szCs w:val="24"/>
        </w:rPr>
      </w:pPr>
      <w:r>
        <w:rPr>
          <w:rFonts w:ascii="Times New Roman" w:hAnsi="Times New Roman" w:cs="Times New Roman"/>
          <w:sz w:val="24"/>
          <w:szCs w:val="24"/>
        </w:rPr>
        <w:t>As far as the essay itself, I felt as if I did an excellent job on it before I saw my grade. However, with the feedback that was given to me on the essay I was able to adjust my writing style in a way that was more appropriate for the college level.</w:t>
      </w:r>
      <w:r w:rsidR="006A2113">
        <w:rPr>
          <w:rFonts w:ascii="Times New Roman" w:hAnsi="Times New Roman" w:cs="Times New Roman"/>
          <w:sz w:val="24"/>
          <w:szCs w:val="24"/>
        </w:rPr>
        <w:t xml:space="preserve"> One thing that I was able to implement to my writing style from the </w:t>
      </w:r>
      <w:r w:rsidR="003D5CDC">
        <w:rPr>
          <w:rFonts w:ascii="Times New Roman" w:hAnsi="Times New Roman" w:cs="Times New Roman"/>
          <w:sz w:val="24"/>
          <w:szCs w:val="24"/>
        </w:rPr>
        <w:t>feedback</w:t>
      </w:r>
      <w:r w:rsidR="006A2113">
        <w:rPr>
          <w:rFonts w:ascii="Times New Roman" w:hAnsi="Times New Roman" w:cs="Times New Roman"/>
          <w:sz w:val="24"/>
          <w:szCs w:val="24"/>
        </w:rPr>
        <w:t xml:space="preserve"> was the ability to include the “3 IN’s” in my essays. Pre interview essay</w:t>
      </w:r>
      <w:r w:rsidR="009E2F3B">
        <w:rPr>
          <w:rFonts w:ascii="Times New Roman" w:hAnsi="Times New Roman" w:cs="Times New Roman"/>
          <w:sz w:val="24"/>
          <w:szCs w:val="24"/>
        </w:rPr>
        <w:t>,</w:t>
      </w:r>
      <w:r w:rsidR="006A2113">
        <w:rPr>
          <w:rFonts w:ascii="Times New Roman" w:hAnsi="Times New Roman" w:cs="Times New Roman"/>
          <w:sz w:val="24"/>
          <w:szCs w:val="24"/>
        </w:rPr>
        <w:t xml:space="preserve"> I </w:t>
      </w:r>
      <w:r w:rsidR="009E2F3B">
        <w:rPr>
          <w:rFonts w:ascii="Times New Roman" w:hAnsi="Times New Roman" w:cs="Times New Roman"/>
          <w:sz w:val="24"/>
          <w:szCs w:val="24"/>
        </w:rPr>
        <w:t xml:space="preserve">always </w:t>
      </w:r>
      <w:r w:rsidR="006A2113">
        <w:rPr>
          <w:rFonts w:ascii="Times New Roman" w:hAnsi="Times New Roman" w:cs="Times New Roman"/>
          <w:sz w:val="24"/>
          <w:szCs w:val="24"/>
        </w:rPr>
        <w:t xml:space="preserve">did a good job introducing the topic of the paper but I never really interpreted the information that I was throwing out there. </w:t>
      </w:r>
      <w:r w:rsidR="003D5CDC">
        <w:rPr>
          <w:rFonts w:ascii="Times New Roman" w:hAnsi="Times New Roman" w:cs="Times New Roman"/>
          <w:sz w:val="24"/>
          <w:szCs w:val="24"/>
        </w:rPr>
        <w:t xml:space="preserve">I now not only introduce information to my audience, but I can now affectively interpret the information in a way that contributes towards what I am saying about my topic. Another thing that was neglected in my interview essay was the establishment of a clearly defined purpose throughout my paper. </w:t>
      </w:r>
      <w:r w:rsidR="003D5CDC">
        <w:rPr>
          <w:rFonts w:ascii="Times New Roman" w:hAnsi="Times New Roman" w:cs="Times New Roman"/>
          <w:sz w:val="24"/>
          <w:szCs w:val="24"/>
        </w:rPr>
        <w:lastRenderedPageBreak/>
        <w:t xml:space="preserve">Because of the feedback I received, I make sure that my essays do </w:t>
      </w:r>
      <w:r w:rsidR="00713E05">
        <w:rPr>
          <w:rFonts w:ascii="Times New Roman" w:hAnsi="Times New Roman" w:cs="Times New Roman"/>
          <w:sz w:val="24"/>
          <w:szCs w:val="24"/>
        </w:rPr>
        <w:t>a solid</w:t>
      </w:r>
      <w:r w:rsidR="003D5CDC">
        <w:rPr>
          <w:rFonts w:ascii="Times New Roman" w:hAnsi="Times New Roman" w:cs="Times New Roman"/>
          <w:sz w:val="24"/>
          <w:szCs w:val="24"/>
        </w:rPr>
        <w:t xml:space="preserve"> job in defining my purpose</w:t>
      </w:r>
      <w:r w:rsidR="00713E05">
        <w:rPr>
          <w:rFonts w:ascii="Times New Roman" w:hAnsi="Times New Roman" w:cs="Times New Roman"/>
          <w:sz w:val="24"/>
          <w:szCs w:val="24"/>
        </w:rPr>
        <w:t>. W</w:t>
      </w:r>
      <w:r w:rsidR="003D5CDC">
        <w:rPr>
          <w:rFonts w:ascii="Times New Roman" w:hAnsi="Times New Roman" w:cs="Times New Roman"/>
          <w:sz w:val="24"/>
          <w:szCs w:val="24"/>
        </w:rPr>
        <w:t xml:space="preserve">hether it </w:t>
      </w:r>
      <w:r w:rsidR="00D42337">
        <w:rPr>
          <w:rFonts w:ascii="Times New Roman" w:hAnsi="Times New Roman" w:cs="Times New Roman"/>
          <w:sz w:val="24"/>
          <w:szCs w:val="24"/>
        </w:rPr>
        <w:t>is</w:t>
      </w:r>
      <w:r w:rsidR="003D5CDC">
        <w:rPr>
          <w:rFonts w:ascii="Times New Roman" w:hAnsi="Times New Roman" w:cs="Times New Roman"/>
          <w:sz w:val="24"/>
          <w:szCs w:val="24"/>
        </w:rPr>
        <w:t xml:space="preserve"> through my thesis</w:t>
      </w:r>
      <w:r w:rsidR="00713E05">
        <w:rPr>
          <w:rFonts w:ascii="Times New Roman" w:hAnsi="Times New Roman" w:cs="Times New Roman"/>
          <w:sz w:val="24"/>
          <w:szCs w:val="24"/>
        </w:rPr>
        <w:t>, conclusion</w:t>
      </w:r>
      <w:r w:rsidR="003D5CDC">
        <w:rPr>
          <w:rFonts w:ascii="Times New Roman" w:hAnsi="Times New Roman" w:cs="Times New Roman"/>
          <w:sz w:val="24"/>
          <w:szCs w:val="24"/>
        </w:rPr>
        <w:t xml:space="preserve">, </w:t>
      </w:r>
      <w:r w:rsidR="00713E05">
        <w:rPr>
          <w:rFonts w:ascii="Times New Roman" w:hAnsi="Times New Roman" w:cs="Times New Roman"/>
          <w:sz w:val="24"/>
          <w:szCs w:val="24"/>
        </w:rPr>
        <w:t xml:space="preserve">or even examples the purpose of my essays are always clear to my audience. </w:t>
      </w:r>
    </w:p>
    <w:p w:rsidR="00082839" w:rsidRDefault="005B488D" w:rsidP="002F6529">
      <w:pPr>
        <w:spacing w:line="480" w:lineRule="auto"/>
        <w:rPr>
          <w:rFonts w:ascii="Times New Roman" w:hAnsi="Times New Roman" w:cs="Times New Roman"/>
          <w:sz w:val="24"/>
          <w:szCs w:val="24"/>
        </w:rPr>
      </w:pPr>
      <w:r>
        <w:rPr>
          <w:rFonts w:ascii="Times New Roman" w:hAnsi="Times New Roman" w:cs="Times New Roman"/>
          <w:sz w:val="24"/>
          <w:szCs w:val="24"/>
        </w:rPr>
        <w:tab/>
      </w:r>
    </w:p>
    <w:p w:rsidR="001E15B6" w:rsidRDefault="005B488D" w:rsidP="00D42337">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In the past few weeks I had the opportunity to read an amazing book entitled, </w:t>
      </w:r>
      <w:r w:rsidRPr="005B488D">
        <w:rPr>
          <w:rFonts w:ascii="Times New Roman" w:hAnsi="Times New Roman" w:cs="Times New Roman"/>
          <w:i/>
          <w:sz w:val="24"/>
          <w:szCs w:val="24"/>
        </w:rPr>
        <w:t>The Blind Side</w:t>
      </w:r>
      <w:r>
        <w:rPr>
          <w:rFonts w:ascii="Times New Roman" w:hAnsi="Times New Roman" w:cs="Times New Roman"/>
          <w:sz w:val="24"/>
          <w:szCs w:val="24"/>
        </w:rPr>
        <w:t xml:space="preserve">. </w:t>
      </w:r>
      <w:r w:rsidR="001E15B6">
        <w:rPr>
          <w:rFonts w:ascii="Times New Roman" w:hAnsi="Times New Roman" w:cs="Times New Roman"/>
          <w:sz w:val="24"/>
          <w:szCs w:val="24"/>
        </w:rPr>
        <w:t>T</w:t>
      </w:r>
      <w:r w:rsidR="00C00E2A" w:rsidRPr="00C00E2A">
        <w:rPr>
          <w:rFonts w:ascii="Times New Roman" w:hAnsi="Times New Roman" w:cs="Times New Roman"/>
          <w:sz w:val="24"/>
          <w:szCs w:val="24"/>
        </w:rPr>
        <w:t xml:space="preserve">he </w:t>
      </w:r>
      <w:r w:rsidR="001E15B6">
        <w:rPr>
          <w:rFonts w:ascii="Times New Roman" w:hAnsi="Times New Roman" w:cs="Times New Roman"/>
          <w:sz w:val="24"/>
          <w:szCs w:val="24"/>
        </w:rPr>
        <w:t xml:space="preserve">material throughout the </w:t>
      </w:r>
      <w:r w:rsidR="00C00E2A" w:rsidRPr="00C00E2A">
        <w:rPr>
          <w:rFonts w:ascii="Times New Roman" w:hAnsi="Times New Roman" w:cs="Times New Roman"/>
          <w:sz w:val="24"/>
          <w:szCs w:val="24"/>
        </w:rPr>
        <w:t xml:space="preserve">book contained a truly inspiring story from rags to riches by a young man named Michael </w:t>
      </w:r>
      <w:proofErr w:type="spellStart"/>
      <w:r w:rsidR="00C00E2A" w:rsidRPr="00C00E2A">
        <w:rPr>
          <w:rFonts w:ascii="Times New Roman" w:hAnsi="Times New Roman" w:cs="Times New Roman"/>
          <w:sz w:val="24"/>
          <w:szCs w:val="24"/>
        </w:rPr>
        <w:t>Oher</w:t>
      </w:r>
      <w:proofErr w:type="spellEnd"/>
      <w:r w:rsidR="00C00E2A" w:rsidRPr="00C00E2A">
        <w:rPr>
          <w:rFonts w:ascii="Times New Roman" w:hAnsi="Times New Roman" w:cs="Times New Roman"/>
          <w:sz w:val="24"/>
          <w:szCs w:val="24"/>
        </w:rPr>
        <w:t xml:space="preserve"> </w:t>
      </w:r>
      <w:r w:rsidR="00C00E2A">
        <w:rPr>
          <w:rFonts w:ascii="Times New Roman" w:hAnsi="Times New Roman" w:cs="Times New Roman"/>
          <w:sz w:val="24"/>
          <w:szCs w:val="24"/>
        </w:rPr>
        <w:t xml:space="preserve">Throughout the </w:t>
      </w:r>
      <w:r w:rsidR="001E15B6">
        <w:rPr>
          <w:rFonts w:ascii="Times New Roman" w:hAnsi="Times New Roman" w:cs="Times New Roman"/>
          <w:sz w:val="24"/>
          <w:szCs w:val="24"/>
        </w:rPr>
        <w:t>book;</w:t>
      </w:r>
      <w:r w:rsidR="00C00E2A">
        <w:rPr>
          <w:rFonts w:ascii="Times New Roman" w:hAnsi="Times New Roman" w:cs="Times New Roman"/>
          <w:sz w:val="24"/>
          <w:szCs w:val="24"/>
        </w:rPr>
        <w:t xml:space="preserve"> there would be vivid descriptions about how Michael would just dominate his opponents on the field. There is one chapter in particular that left me with my jaw dropped. The author discussed a play that Michael drove another player the length of the field. He was so affective in blocking the defensive player that he got called for a penalty (obsessive blocking) that did not exist in the rule book. Reason being the refs could not believe somebody could do that good of a job blocking another player legally</w:t>
      </w:r>
      <w:r w:rsidR="001E15B6">
        <w:rPr>
          <w:rFonts w:ascii="Times New Roman" w:hAnsi="Times New Roman" w:cs="Times New Roman"/>
          <w:sz w:val="24"/>
          <w:szCs w:val="24"/>
        </w:rPr>
        <w:t xml:space="preserve">. </w:t>
      </w:r>
      <w:r w:rsidR="00D42337">
        <w:rPr>
          <w:rFonts w:ascii="Times New Roman" w:hAnsi="Times New Roman" w:cs="Times New Roman"/>
          <w:sz w:val="24"/>
          <w:szCs w:val="24"/>
        </w:rPr>
        <w:t xml:space="preserve">This is just one example of many, of how Michael </w:t>
      </w:r>
      <w:proofErr w:type="spellStart"/>
      <w:r w:rsidR="00D42337">
        <w:rPr>
          <w:rFonts w:ascii="Times New Roman" w:hAnsi="Times New Roman" w:cs="Times New Roman"/>
          <w:sz w:val="24"/>
          <w:szCs w:val="24"/>
        </w:rPr>
        <w:t>Oher</w:t>
      </w:r>
      <w:proofErr w:type="spellEnd"/>
      <w:r w:rsidR="00D42337">
        <w:rPr>
          <w:rFonts w:ascii="Times New Roman" w:hAnsi="Times New Roman" w:cs="Times New Roman"/>
          <w:sz w:val="24"/>
          <w:szCs w:val="24"/>
        </w:rPr>
        <w:t xml:space="preserve"> would show signs of being a super human on the field.</w:t>
      </w:r>
    </w:p>
    <w:p w:rsidR="005B488D" w:rsidRDefault="00C00E2A" w:rsidP="002F6529">
      <w:pPr>
        <w:spacing w:line="480" w:lineRule="auto"/>
        <w:rPr>
          <w:rFonts w:ascii="Times New Roman" w:hAnsi="Times New Roman" w:cs="Times New Roman"/>
          <w:sz w:val="24"/>
          <w:szCs w:val="24"/>
        </w:rPr>
      </w:pPr>
      <w:r w:rsidRPr="001E15B6">
        <w:rPr>
          <w:rFonts w:ascii="Times New Roman" w:hAnsi="Times New Roman" w:cs="Times New Roman"/>
          <w:i/>
          <w:sz w:val="24"/>
          <w:szCs w:val="24"/>
        </w:rPr>
        <w:t xml:space="preserve"> </w:t>
      </w:r>
      <w:r w:rsidR="00D42337">
        <w:rPr>
          <w:rFonts w:ascii="Times New Roman" w:hAnsi="Times New Roman" w:cs="Times New Roman"/>
          <w:i/>
          <w:sz w:val="24"/>
          <w:szCs w:val="24"/>
        </w:rPr>
        <w:tab/>
      </w:r>
      <w:r w:rsidR="001E15B6" w:rsidRPr="001E15B6">
        <w:rPr>
          <w:rFonts w:ascii="Times New Roman" w:hAnsi="Times New Roman" w:cs="Times New Roman"/>
          <w:i/>
          <w:sz w:val="24"/>
          <w:szCs w:val="24"/>
        </w:rPr>
        <w:t>The Blind Side</w:t>
      </w:r>
      <w:r w:rsidR="001E15B6">
        <w:rPr>
          <w:rFonts w:ascii="Times New Roman" w:hAnsi="Times New Roman" w:cs="Times New Roman"/>
          <w:sz w:val="24"/>
          <w:szCs w:val="24"/>
        </w:rPr>
        <w:t xml:space="preserve"> was a pleasant surprise for me; </w:t>
      </w:r>
      <w:r w:rsidRPr="00C00E2A">
        <w:rPr>
          <w:rFonts w:ascii="Times New Roman" w:hAnsi="Times New Roman" w:cs="Times New Roman"/>
          <w:sz w:val="24"/>
          <w:szCs w:val="24"/>
        </w:rPr>
        <w:t>I thought this book was going to be all about the story of how an athletic specimen dominated his competition from high school to the pros. Because I thought this book was going to be all about football, I was very excited to read it with me being a football fan myself. However, what I found out very early in this book was that footba</w:t>
      </w:r>
      <w:r w:rsidR="001E15B6">
        <w:rPr>
          <w:rFonts w:ascii="Times New Roman" w:hAnsi="Times New Roman" w:cs="Times New Roman"/>
          <w:sz w:val="24"/>
          <w:szCs w:val="24"/>
        </w:rPr>
        <w:t>ll was not the back bone in the</w:t>
      </w:r>
      <w:r w:rsidRPr="00C00E2A">
        <w:rPr>
          <w:rFonts w:ascii="Times New Roman" w:hAnsi="Times New Roman" w:cs="Times New Roman"/>
          <w:sz w:val="24"/>
          <w:szCs w:val="24"/>
        </w:rPr>
        <w:t xml:space="preserve"> story about Michael </w:t>
      </w:r>
      <w:proofErr w:type="spellStart"/>
      <w:r w:rsidRPr="00C00E2A">
        <w:rPr>
          <w:rFonts w:ascii="Times New Roman" w:hAnsi="Times New Roman" w:cs="Times New Roman"/>
          <w:sz w:val="24"/>
          <w:szCs w:val="24"/>
        </w:rPr>
        <w:t>Oher</w:t>
      </w:r>
      <w:proofErr w:type="spellEnd"/>
      <w:r w:rsidRPr="00C00E2A">
        <w:rPr>
          <w:rFonts w:ascii="Times New Roman" w:hAnsi="Times New Roman" w:cs="Times New Roman"/>
          <w:sz w:val="24"/>
          <w:szCs w:val="24"/>
        </w:rPr>
        <w:t>. The backbone in this story was about family, and the unselfish willingness from a family to change Michael’s life around.</w:t>
      </w:r>
      <w:r w:rsidR="001E15B6">
        <w:rPr>
          <w:rFonts w:ascii="Times New Roman" w:hAnsi="Times New Roman" w:cs="Times New Roman"/>
          <w:sz w:val="24"/>
          <w:szCs w:val="24"/>
        </w:rPr>
        <w:t xml:space="preserve"> Michael came from a ruff upbringing that basically left him homeless at the age of 16. The </w:t>
      </w:r>
      <w:proofErr w:type="spellStart"/>
      <w:r w:rsidR="001E15B6">
        <w:rPr>
          <w:rFonts w:ascii="Times New Roman" w:hAnsi="Times New Roman" w:cs="Times New Roman"/>
          <w:sz w:val="24"/>
          <w:szCs w:val="24"/>
        </w:rPr>
        <w:t>Tuohy</w:t>
      </w:r>
      <w:proofErr w:type="spellEnd"/>
      <w:r w:rsidR="001E15B6">
        <w:rPr>
          <w:rFonts w:ascii="Times New Roman" w:hAnsi="Times New Roman" w:cs="Times New Roman"/>
          <w:sz w:val="24"/>
          <w:szCs w:val="24"/>
        </w:rPr>
        <w:t xml:space="preserve"> family was a rich white family that took in a Michael as if he was one of their own children. Michael and the </w:t>
      </w:r>
      <w:proofErr w:type="spellStart"/>
      <w:r w:rsidR="001E15B6">
        <w:rPr>
          <w:rFonts w:ascii="Times New Roman" w:hAnsi="Times New Roman" w:cs="Times New Roman"/>
          <w:sz w:val="24"/>
          <w:szCs w:val="24"/>
        </w:rPr>
        <w:t>Tuohy</w:t>
      </w:r>
      <w:proofErr w:type="spellEnd"/>
      <w:r w:rsidR="001E15B6">
        <w:rPr>
          <w:rFonts w:ascii="Times New Roman" w:hAnsi="Times New Roman" w:cs="Times New Roman"/>
          <w:sz w:val="24"/>
          <w:szCs w:val="24"/>
        </w:rPr>
        <w:t xml:space="preserve"> family’s relationship throughout the book was truly touching </w:t>
      </w:r>
      <w:r w:rsidR="001E15B6">
        <w:rPr>
          <w:rFonts w:ascii="Times New Roman" w:hAnsi="Times New Roman" w:cs="Times New Roman"/>
          <w:sz w:val="24"/>
          <w:szCs w:val="24"/>
        </w:rPr>
        <w:lastRenderedPageBreak/>
        <w:t xml:space="preserve">but was questioned multiple times throughout the book. The climax of the book is when the NCAA questioned the </w:t>
      </w:r>
      <w:proofErr w:type="spellStart"/>
      <w:r w:rsidR="001E15B6">
        <w:rPr>
          <w:rFonts w:ascii="Times New Roman" w:hAnsi="Times New Roman" w:cs="Times New Roman"/>
          <w:sz w:val="24"/>
          <w:szCs w:val="24"/>
        </w:rPr>
        <w:t>Tuohy’s</w:t>
      </w:r>
      <w:proofErr w:type="spellEnd"/>
      <w:r w:rsidR="001E15B6">
        <w:rPr>
          <w:rFonts w:ascii="Times New Roman" w:hAnsi="Times New Roman" w:cs="Times New Roman"/>
          <w:sz w:val="24"/>
          <w:szCs w:val="24"/>
        </w:rPr>
        <w:t xml:space="preserve"> integrity towards their situation with Michael. Because they could not believe that a family would do this much for someone that was technically not one of their own they believed that there was some type of extra motivation to take Michael in. The NCAA believed that the </w:t>
      </w:r>
      <w:proofErr w:type="spellStart"/>
      <w:r w:rsidR="001E15B6">
        <w:rPr>
          <w:rFonts w:ascii="Times New Roman" w:hAnsi="Times New Roman" w:cs="Times New Roman"/>
          <w:sz w:val="24"/>
          <w:szCs w:val="24"/>
        </w:rPr>
        <w:t>Tuohy’s</w:t>
      </w:r>
      <w:proofErr w:type="spellEnd"/>
      <w:r w:rsidR="001E15B6">
        <w:rPr>
          <w:rFonts w:ascii="Times New Roman" w:hAnsi="Times New Roman" w:cs="Times New Roman"/>
          <w:sz w:val="24"/>
          <w:szCs w:val="24"/>
        </w:rPr>
        <w:t xml:space="preserve"> took Michael in because </w:t>
      </w:r>
      <w:r w:rsidR="002F6529">
        <w:rPr>
          <w:rFonts w:ascii="Times New Roman" w:hAnsi="Times New Roman" w:cs="Times New Roman"/>
          <w:sz w:val="24"/>
          <w:szCs w:val="24"/>
        </w:rPr>
        <w:t xml:space="preserve">they wanted him to go to their alma mater school in Ole miss and because of the fact that </w:t>
      </w:r>
      <w:r w:rsidR="001E15B6">
        <w:rPr>
          <w:rFonts w:ascii="Times New Roman" w:hAnsi="Times New Roman" w:cs="Times New Roman"/>
          <w:sz w:val="24"/>
          <w:szCs w:val="24"/>
        </w:rPr>
        <w:t>he was a walking investment (on his way to the NFL)</w:t>
      </w:r>
      <w:r w:rsidR="002F6529">
        <w:rPr>
          <w:rFonts w:ascii="Times New Roman" w:hAnsi="Times New Roman" w:cs="Times New Roman"/>
          <w:sz w:val="24"/>
          <w:szCs w:val="24"/>
        </w:rPr>
        <w:t xml:space="preserve">. The family and Michael would eventually get through the interrogation questions by the NCAA but the memorable quote for me throughout this process came from the younger child (S.J). When the NCAA asked him why he thought the family was adopting Michael he said that he did not know but he was excited to have Michael as his new big brother. This line in particular highlighted the true pureness in heart that the </w:t>
      </w:r>
      <w:proofErr w:type="spellStart"/>
      <w:r w:rsidR="002F6529">
        <w:rPr>
          <w:rFonts w:ascii="Times New Roman" w:hAnsi="Times New Roman" w:cs="Times New Roman"/>
          <w:sz w:val="24"/>
          <w:szCs w:val="24"/>
        </w:rPr>
        <w:t>Tuohy</w:t>
      </w:r>
      <w:proofErr w:type="spellEnd"/>
      <w:r w:rsidR="002F6529">
        <w:rPr>
          <w:rFonts w:ascii="Times New Roman" w:hAnsi="Times New Roman" w:cs="Times New Roman"/>
          <w:sz w:val="24"/>
          <w:szCs w:val="24"/>
        </w:rPr>
        <w:t xml:space="preserve"> family had toward their newest member in Michael. </w:t>
      </w:r>
    </w:p>
    <w:p w:rsidR="00032C2A" w:rsidRPr="00CB4DB6" w:rsidRDefault="00F74804" w:rsidP="002F6529">
      <w:pPr>
        <w:spacing w:line="480" w:lineRule="auto"/>
        <w:rPr>
          <w:rFonts w:ascii="Times New Roman" w:hAnsi="Times New Roman" w:cs="Times New Roman"/>
          <w:sz w:val="24"/>
          <w:szCs w:val="24"/>
        </w:rPr>
      </w:pPr>
      <w:r>
        <w:rPr>
          <w:rFonts w:ascii="Times New Roman" w:hAnsi="Times New Roman" w:cs="Times New Roman"/>
          <w:sz w:val="24"/>
          <w:szCs w:val="24"/>
        </w:rPr>
        <w:tab/>
        <w:t>As this class winds down</w:t>
      </w:r>
      <w:r w:rsidR="00032C2A">
        <w:rPr>
          <w:rFonts w:ascii="Times New Roman" w:hAnsi="Times New Roman" w:cs="Times New Roman"/>
          <w:sz w:val="24"/>
          <w:szCs w:val="24"/>
        </w:rPr>
        <w:t>,</w:t>
      </w:r>
      <w:r>
        <w:rPr>
          <w:rFonts w:ascii="Times New Roman" w:hAnsi="Times New Roman" w:cs="Times New Roman"/>
          <w:sz w:val="24"/>
          <w:szCs w:val="24"/>
        </w:rPr>
        <w:t xml:space="preserve"> and I begin to reminisce </w:t>
      </w:r>
      <w:r w:rsidR="00032C2A">
        <w:rPr>
          <w:rFonts w:ascii="Times New Roman" w:hAnsi="Times New Roman" w:cs="Times New Roman"/>
          <w:sz w:val="24"/>
          <w:szCs w:val="24"/>
        </w:rPr>
        <w:t xml:space="preserve">about everything I find myself smiling. Throughout all the essays, the project, and just little things such as this I realized that I got through a class that was challenging, fun, and very beneficial. </w:t>
      </w:r>
      <w:r w:rsidR="00197C5D">
        <w:rPr>
          <w:rFonts w:ascii="Times New Roman" w:hAnsi="Times New Roman" w:cs="Times New Roman"/>
          <w:sz w:val="24"/>
          <w:szCs w:val="24"/>
        </w:rPr>
        <w:t>The inte</w:t>
      </w:r>
      <w:r w:rsidR="00CB4DB6">
        <w:rPr>
          <w:rFonts w:ascii="Times New Roman" w:hAnsi="Times New Roman" w:cs="Times New Roman"/>
          <w:sz w:val="24"/>
          <w:szCs w:val="24"/>
        </w:rPr>
        <w:t>rview essay not only contributed toward</w:t>
      </w:r>
      <w:r w:rsidR="00197C5D">
        <w:rPr>
          <w:rFonts w:ascii="Times New Roman" w:hAnsi="Times New Roman" w:cs="Times New Roman"/>
          <w:sz w:val="24"/>
          <w:szCs w:val="24"/>
        </w:rPr>
        <w:t xml:space="preserve"> my quality of work in my essays</w:t>
      </w:r>
      <w:r w:rsidR="00CB4DB6">
        <w:rPr>
          <w:rFonts w:ascii="Times New Roman" w:hAnsi="Times New Roman" w:cs="Times New Roman"/>
          <w:sz w:val="24"/>
          <w:szCs w:val="24"/>
        </w:rPr>
        <w:t>. But it also</w:t>
      </w:r>
      <w:r w:rsidR="00197C5D">
        <w:rPr>
          <w:rFonts w:ascii="Times New Roman" w:hAnsi="Times New Roman" w:cs="Times New Roman"/>
          <w:sz w:val="24"/>
          <w:szCs w:val="24"/>
        </w:rPr>
        <w:t xml:space="preserve"> allowed me to form a relationship with someone in m</w:t>
      </w:r>
      <w:r w:rsidR="00CB4DB6">
        <w:rPr>
          <w:rFonts w:ascii="Times New Roman" w:hAnsi="Times New Roman" w:cs="Times New Roman"/>
          <w:sz w:val="24"/>
          <w:szCs w:val="24"/>
        </w:rPr>
        <w:t xml:space="preserve">y filed that I can look up too, </w:t>
      </w:r>
      <w:r w:rsidR="00197C5D">
        <w:rPr>
          <w:rFonts w:ascii="Times New Roman" w:hAnsi="Times New Roman" w:cs="Times New Roman"/>
          <w:sz w:val="24"/>
          <w:szCs w:val="24"/>
        </w:rPr>
        <w:t>and for that I am very grateful.</w:t>
      </w:r>
      <w:r w:rsidR="00E82258">
        <w:rPr>
          <w:rFonts w:ascii="Times New Roman" w:hAnsi="Times New Roman" w:cs="Times New Roman"/>
          <w:sz w:val="24"/>
          <w:szCs w:val="24"/>
        </w:rPr>
        <w:t xml:space="preserve"> </w:t>
      </w:r>
      <w:r w:rsidR="00CB4DB6">
        <w:rPr>
          <w:rFonts w:ascii="Times New Roman" w:hAnsi="Times New Roman" w:cs="Times New Roman"/>
          <w:sz w:val="24"/>
          <w:szCs w:val="24"/>
        </w:rPr>
        <w:t xml:space="preserve">If I could go back in time I would not change a thing, especially not the book I choose to read the last few weeks of class. </w:t>
      </w:r>
      <w:r w:rsidR="00CB4DB6" w:rsidRPr="00CB4DB6">
        <w:rPr>
          <w:rFonts w:ascii="Times New Roman" w:hAnsi="Times New Roman" w:cs="Times New Roman"/>
          <w:i/>
          <w:sz w:val="24"/>
          <w:szCs w:val="24"/>
        </w:rPr>
        <w:t>The Blind Side</w:t>
      </w:r>
      <w:r w:rsidR="00CB4DB6">
        <w:rPr>
          <w:rFonts w:ascii="Times New Roman" w:hAnsi="Times New Roman" w:cs="Times New Roman"/>
          <w:sz w:val="24"/>
          <w:szCs w:val="24"/>
        </w:rPr>
        <w:t xml:space="preserve"> was a feel good story that I enjoyed to read and did a solid job of inspiring me to keep working hard and keep integrity in my heart as I do so. </w:t>
      </w:r>
      <w:r w:rsidR="00C92F26">
        <w:rPr>
          <w:rFonts w:ascii="Times New Roman" w:hAnsi="Times New Roman" w:cs="Times New Roman"/>
          <w:sz w:val="24"/>
          <w:szCs w:val="24"/>
        </w:rPr>
        <w:t xml:space="preserve">It </w:t>
      </w:r>
      <w:proofErr w:type="spellStart"/>
      <w:proofErr w:type="gramStart"/>
      <w:r w:rsidR="00C92F26">
        <w:rPr>
          <w:rFonts w:ascii="Times New Roman" w:hAnsi="Times New Roman" w:cs="Times New Roman"/>
          <w:sz w:val="24"/>
          <w:szCs w:val="24"/>
        </w:rPr>
        <w:t>wa</w:t>
      </w:r>
      <w:proofErr w:type="spellEnd"/>
      <w:proofErr w:type="gramEnd"/>
      <w:r w:rsidR="00C92F26">
        <w:rPr>
          <w:rFonts w:ascii="Times New Roman" w:hAnsi="Times New Roman" w:cs="Times New Roman"/>
          <w:sz w:val="24"/>
          <w:szCs w:val="24"/>
        </w:rPr>
        <w:t xml:space="preserve"> a pleasure to have been a part of this class, I guess the old saying is true “time fly’s</w:t>
      </w:r>
      <w:bookmarkStart w:id="0" w:name="_GoBack"/>
      <w:bookmarkEnd w:id="0"/>
      <w:r w:rsidR="00C92F26">
        <w:rPr>
          <w:rFonts w:ascii="Times New Roman" w:hAnsi="Times New Roman" w:cs="Times New Roman"/>
          <w:sz w:val="24"/>
          <w:szCs w:val="24"/>
        </w:rPr>
        <w:t xml:space="preserve"> when you’re having fun”. </w:t>
      </w:r>
    </w:p>
    <w:p w:rsidR="00D42337" w:rsidRPr="005B488D" w:rsidRDefault="00D42337" w:rsidP="002F6529">
      <w:pPr>
        <w:spacing w:line="480" w:lineRule="auto"/>
        <w:rPr>
          <w:rFonts w:ascii="Times New Roman" w:hAnsi="Times New Roman" w:cs="Times New Roman"/>
          <w:sz w:val="24"/>
          <w:szCs w:val="24"/>
        </w:rPr>
      </w:pPr>
      <w:r>
        <w:rPr>
          <w:rFonts w:ascii="Times New Roman" w:hAnsi="Times New Roman" w:cs="Times New Roman"/>
          <w:sz w:val="24"/>
          <w:szCs w:val="24"/>
        </w:rPr>
        <w:tab/>
      </w:r>
    </w:p>
    <w:sectPr w:rsidR="00D42337" w:rsidRPr="005B488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63"/>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488D"/>
    <w:rsid w:val="00032C2A"/>
    <w:rsid w:val="00082839"/>
    <w:rsid w:val="00197C5D"/>
    <w:rsid w:val="001E15B6"/>
    <w:rsid w:val="00293B47"/>
    <w:rsid w:val="002F6529"/>
    <w:rsid w:val="003D5CDC"/>
    <w:rsid w:val="005B488D"/>
    <w:rsid w:val="006A2113"/>
    <w:rsid w:val="00713E05"/>
    <w:rsid w:val="00777E25"/>
    <w:rsid w:val="009E2F3B"/>
    <w:rsid w:val="00BA2D66"/>
    <w:rsid w:val="00C00E2A"/>
    <w:rsid w:val="00C92F26"/>
    <w:rsid w:val="00CB4DB6"/>
    <w:rsid w:val="00D42337"/>
    <w:rsid w:val="00DA572B"/>
    <w:rsid w:val="00E82258"/>
    <w:rsid w:val="00F748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102</TotalTime>
  <Pages>3</Pages>
  <Words>809</Words>
  <Characters>4617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Bloomsburg University of Pennsylvania</Company>
  <LinksUpToDate>false</LinksUpToDate>
  <CharactersWithSpaces>5416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Technology Support Services</dc:creator>
  <cp:lastModifiedBy>Technology Support Services</cp:lastModifiedBy>
  <cp:revision>13</cp:revision>
  <dcterms:created xsi:type="dcterms:W3CDTF">2013-05-06T02:07:00Z</dcterms:created>
  <dcterms:modified xsi:type="dcterms:W3CDTF">2013-05-06T13:42:00Z</dcterms:modified>
</cp:coreProperties>
</file>